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958F7" w14:textId="77777777" w:rsidR="001C6F74" w:rsidRPr="00417253" w:rsidRDefault="001C6F74" w:rsidP="001C6F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2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Комплексна підсумкова робота з технологій</w:t>
      </w:r>
      <w:r w:rsidRPr="00417253">
        <w:rPr>
          <w:rFonts w:ascii="Times New Roman" w:eastAsia="Calibri" w:hAnsi="Times New Roman" w:cs="Times New Roman"/>
          <w:b/>
          <w:sz w:val="28"/>
          <w:szCs w:val="28"/>
        </w:rPr>
        <w:t xml:space="preserve"> для </w:t>
      </w:r>
      <w:proofErr w:type="spellStart"/>
      <w:r w:rsidRPr="00417253">
        <w:rPr>
          <w:rFonts w:ascii="Times New Roman" w:eastAsia="Calibri" w:hAnsi="Times New Roman" w:cs="Times New Roman"/>
          <w:b/>
          <w:sz w:val="28"/>
          <w:szCs w:val="28"/>
        </w:rPr>
        <w:t>дівчат</w:t>
      </w:r>
      <w:proofErr w:type="spellEnd"/>
    </w:p>
    <w:p w14:paraId="3416FEEE" w14:textId="77777777" w:rsidR="001C6F74" w:rsidRPr="00417253" w:rsidRDefault="001C6F74" w:rsidP="001C6F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172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5 класу за ІІ семестр</w:t>
      </w:r>
    </w:p>
    <w:p w14:paraId="713ECC65" w14:textId="77777777" w:rsidR="001C6F74" w:rsidRPr="001F7B2F" w:rsidRDefault="001C6F74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Група результатів 1 «Втілення задуму в готовий продукт за алгоритмом </w:t>
      </w:r>
      <w:proofErr w:type="spellStart"/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проєктно</w:t>
      </w:r>
      <w:proofErr w:type="spellEnd"/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-технологічної діяльності»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обгрунтована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–</w:t>
      </w:r>
      <w:r w:rsidR="00417253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бали)</w:t>
      </w:r>
    </w:p>
    <w:p w14:paraId="11343A07" w14:textId="77777777" w:rsidR="00662DF5" w:rsidRPr="001F7B2F" w:rsidRDefault="00255E36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62DF5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Розташуйте етапи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  <w:lang w:val="uk-UA"/>
        </w:rPr>
        <w:t>проєктування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виробу в правильній послідовності та опишіть, які операції включає кожен з етапів:​</w:t>
      </w:r>
    </w:p>
    <w:p w14:paraId="1BA2D16C" w14:textId="77777777" w:rsidR="009B42B5" w:rsidRPr="001F7B2F" w:rsidRDefault="00662DF5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Організаційно-підготовчий</w:t>
      </w:r>
      <w:proofErr w:type="spellEnd"/>
    </w:p>
    <w:p w14:paraId="5048DC86" w14:textId="77777777" w:rsidR="001C6F74" w:rsidRPr="001F7B2F" w:rsidRDefault="00662DF5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Конструкторський</w:t>
      </w:r>
      <w:proofErr w:type="spellEnd"/>
    </w:p>
    <w:p w14:paraId="1640D4AD" w14:textId="77777777" w:rsidR="001C6F74" w:rsidRPr="001F7B2F" w:rsidRDefault="00662DF5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</w:p>
    <w:p w14:paraId="502BBC13" w14:textId="77777777" w:rsidR="00662DF5" w:rsidRPr="001F7B2F" w:rsidRDefault="00662DF5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1F7B2F">
        <w:rPr>
          <w:rFonts w:ascii="Times New Roman" w:hAnsi="Times New Roman" w:cs="Times New Roman"/>
          <w:sz w:val="28"/>
          <w:szCs w:val="28"/>
        </w:rPr>
        <w:t>Заключний</w:t>
      </w:r>
      <w:proofErr w:type="spellEnd"/>
      <w:r w:rsidRPr="001F7B2F">
        <w:rPr>
          <w:rFonts w:ascii="Times New Roman" w:hAnsi="Times New Roman" w:cs="Times New Roman"/>
          <w:sz w:val="28"/>
          <w:szCs w:val="28"/>
        </w:rPr>
        <w:t>​</w:t>
      </w:r>
    </w:p>
    <w:p w14:paraId="38DB0CD4" w14:textId="77777777" w:rsidR="001C6F74" w:rsidRPr="001F7B2F" w:rsidRDefault="00255E36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2.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Поясніть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фантазування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і яку роль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відіграє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проєктування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>.​</w:t>
      </w:r>
    </w:p>
    <w:p w14:paraId="4687F862" w14:textId="77777777" w:rsidR="00662DF5" w:rsidRPr="001F7B2F" w:rsidRDefault="00255E36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приклад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виробу</w:t>
      </w:r>
      <w:proofErr w:type="spellEnd"/>
      <w:r w:rsidR="009B42B5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(приклади виробів: м</w:t>
      </w:r>
      <w:r w:rsidR="009B42B5" w:rsidRPr="001F7B2F">
        <w:rPr>
          <w:rFonts w:ascii="Times New Roman" w:hAnsi="Times New Roman" w:cs="Times New Roman"/>
          <w:sz w:val="28"/>
          <w:szCs w:val="28"/>
        </w:rPr>
        <w:t>’</w:t>
      </w:r>
      <w:r w:rsidR="009B42B5" w:rsidRPr="001F7B2F">
        <w:rPr>
          <w:rFonts w:ascii="Times New Roman" w:hAnsi="Times New Roman" w:cs="Times New Roman"/>
          <w:sz w:val="28"/>
          <w:szCs w:val="28"/>
          <w:lang w:val="uk-UA"/>
        </w:rPr>
        <w:t>яка пласка іграшка</w:t>
      </w:r>
      <w:r w:rsidR="00662DF5" w:rsidRPr="001F7B2F">
        <w:rPr>
          <w:rFonts w:ascii="Times New Roman" w:hAnsi="Times New Roman" w:cs="Times New Roman"/>
          <w:sz w:val="28"/>
          <w:szCs w:val="28"/>
        </w:rPr>
        <w:t>,</w:t>
      </w:r>
      <w:r w:rsidR="009B42B5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рамка для фото, торбинка для дрібничок, органайзер, декоративні квіти)</w:t>
      </w:r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виготовити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проєктно-технологічної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коротко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>.​</w:t>
      </w:r>
    </w:p>
    <w:p w14:paraId="6950997F" w14:textId="77777777" w:rsidR="0077632A" w:rsidRPr="001F7B2F" w:rsidRDefault="009B42B5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Група результатів 2 «Творче застосування традиційних і сучасних технологій </w:t>
      </w:r>
      <w:proofErr w:type="spellStart"/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декоративно</w:t>
      </w:r>
      <w:proofErr w:type="spellEnd"/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-ужиткового мистецтва»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253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(кожна повна та </w:t>
      </w:r>
      <w:proofErr w:type="spellStart"/>
      <w:r w:rsidR="00417253" w:rsidRPr="001F7B2F">
        <w:rPr>
          <w:rFonts w:ascii="Times New Roman" w:hAnsi="Times New Roman" w:cs="Times New Roman"/>
          <w:sz w:val="28"/>
          <w:szCs w:val="28"/>
          <w:lang w:val="uk-UA"/>
        </w:rPr>
        <w:t>обгрунтована</w:t>
      </w:r>
      <w:proofErr w:type="spellEnd"/>
      <w:r w:rsidR="00417253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– 4 бали)</w:t>
      </w:r>
    </w:p>
    <w:p w14:paraId="541D8B6E" w14:textId="77777777" w:rsidR="00A62307" w:rsidRPr="001F7B2F" w:rsidRDefault="009B42B5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1.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конструкційні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2307" w:rsidRPr="001F7B2F">
        <w:rPr>
          <w:rFonts w:ascii="Times New Roman" w:hAnsi="Times New Roman" w:cs="Times New Roman"/>
          <w:sz w:val="28"/>
          <w:szCs w:val="28"/>
        </w:rPr>
        <w:t>поділяють</w:t>
      </w:r>
      <w:proofErr w:type="spellEnd"/>
      <w:r w:rsidR="00A62307" w:rsidRPr="001F7B2F">
        <w:rPr>
          <w:rFonts w:ascii="Times New Roman" w:hAnsi="Times New Roman" w:cs="Times New Roman"/>
          <w:sz w:val="28"/>
          <w:szCs w:val="28"/>
          <w:lang w:val="uk-UA"/>
        </w:rPr>
        <w:t>? Які конструкційні матеріали ви використовували під час виготовлення прикрас та оздобленням виробів?</w:t>
      </w:r>
    </w:p>
    <w:p w14:paraId="0C7AE331" w14:textId="77777777" w:rsidR="00662DF5" w:rsidRPr="001F7B2F" w:rsidRDefault="00A62307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одну з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технік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декоративно-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ужиткового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вивчали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приклад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виробу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створеного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техніці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>.​</w:t>
      </w:r>
    </w:p>
    <w:p w14:paraId="616A7550" w14:textId="77777777" w:rsidR="00662DF5" w:rsidRPr="001F7B2F" w:rsidRDefault="00417253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Порівняйте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традиційні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="0077632A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632A" w:rsidRPr="001F7B2F">
        <w:rPr>
          <w:rFonts w:ascii="Times New Roman" w:hAnsi="Times New Roman" w:cs="Times New Roman"/>
          <w:sz w:val="28"/>
          <w:szCs w:val="28"/>
          <w:lang w:val="uk-UA"/>
        </w:rPr>
        <w:t>декоративно</w:t>
      </w:r>
      <w:proofErr w:type="spellEnd"/>
      <w:r w:rsidR="0077632A" w:rsidRPr="001F7B2F">
        <w:rPr>
          <w:rFonts w:ascii="Times New Roman" w:hAnsi="Times New Roman" w:cs="Times New Roman"/>
          <w:sz w:val="28"/>
          <w:szCs w:val="28"/>
          <w:lang w:val="uk-UA"/>
        </w:rPr>
        <w:t>-ужиткового мистецтва</w:t>
      </w:r>
      <w:r w:rsidR="00662DF5" w:rsidRPr="001F7B2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з них?​</w:t>
      </w:r>
    </w:p>
    <w:p w14:paraId="4C2365D6" w14:textId="77777777" w:rsidR="00417253" w:rsidRPr="001F7B2F" w:rsidRDefault="00417253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Група результатів 3 «Ефективне використання техніки і матеріалів без заподіяння шкоди навколишньому середовищу»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</w:t>
      </w:r>
      <w:proofErr w:type="spellStart"/>
      <w:r w:rsidRPr="001F7B2F">
        <w:rPr>
          <w:rFonts w:ascii="Times New Roman" w:hAnsi="Times New Roman" w:cs="Times New Roman"/>
          <w:sz w:val="28"/>
          <w:szCs w:val="28"/>
          <w:lang w:val="uk-UA"/>
        </w:rPr>
        <w:t>обгрунтована</w:t>
      </w:r>
      <w:proofErr w:type="spellEnd"/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– 4 бали)</w:t>
      </w:r>
    </w:p>
    <w:p w14:paraId="0506B28A" w14:textId="77777777" w:rsidR="00662DF5" w:rsidRPr="001F7B2F" w:rsidRDefault="00417253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1.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Перерахуйте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безпечної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інструментами</w:t>
      </w:r>
      <w:proofErr w:type="spellEnd"/>
      <w:r w:rsidR="00255E36" w:rsidRPr="001F7B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55E36" w:rsidRPr="001F7B2F">
        <w:rPr>
          <w:rFonts w:ascii="Times New Roman" w:hAnsi="Times New Roman" w:cs="Times New Roman"/>
          <w:sz w:val="28"/>
          <w:szCs w:val="28"/>
        </w:rPr>
        <w:t>голки</w:t>
      </w:r>
      <w:proofErr w:type="spellEnd"/>
      <w:r w:rsidR="00255E36" w:rsidRPr="001F7B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5E36" w:rsidRPr="001F7B2F">
        <w:rPr>
          <w:rFonts w:ascii="Times New Roman" w:hAnsi="Times New Roman" w:cs="Times New Roman"/>
          <w:sz w:val="28"/>
          <w:szCs w:val="28"/>
        </w:rPr>
        <w:t>ножиц</w:t>
      </w:r>
      <w:proofErr w:type="spellEnd"/>
      <w:r w:rsidR="00255E36" w:rsidRPr="001F7B2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62DF5" w:rsidRPr="001F7B2F">
        <w:rPr>
          <w:rFonts w:ascii="Times New Roman" w:hAnsi="Times New Roman" w:cs="Times New Roman"/>
          <w:sz w:val="28"/>
          <w:szCs w:val="28"/>
        </w:rPr>
        <w:t>,</w:t>
      </w:r>
      <w:r w:rsidR="0077632A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кравецькі шпильки, </w:t>
      </w:r>
      <w:proofErr w:type="spellStart"/>
      <w:r w:rsidR="00255E36" w:rsidRPr="001F7B2F">
        <w:rPr>
          <w:rFonts w:ascii="Times New Roman" w:hAnsi="Times New Roman" w:cs="Times New Roman"/>
          <w:sz w:val="28"/>
          <w:szCs w:val="28"/>
          <w:lang w:val="uk-UA"/>
        </w:rPr>
        <w:t>термо</w:t>
      </w:r>
      <w:r w:rsidR="0077632A" w:rsidRPr="001F7B2F">
        <w:rPr>
          <w:rFonts w:ascii="Times New Roman" w:hAnsi="Times New Roman" w:cs="Times New Roman"/>
          <w:sz w:val="28"/>
          <w:szCs w:val="28"/>
          <w:lang w:val="uk-UA"/>
        </w:rPr>
        <w:t>силіконовий</w:t>
      </w:r>
      <w:proofErr w:type="spellEnd"/>
      <w:r w:rsidR="0077632A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E36" w:rsidRPr="001F7B2F">
        <w:rPr>
          <w:rFonts w:ascii="Times New Roman" w:hAnsi="Times New Roman" w:cs="Times New Roman"/>
          <w:sz w:val="28"/>
          <w:szCs w:val="28"/>
          <w:lang w:val="uk-UA"/>
        </w:rPr>
        <w:t>клей</w:t>
      </w:r>
      <w:r w:rsidR="0077632A" w:rsidRPr="001F7B2F">
        <w:rPr>
          <w:rFonts w:ascii="Times New Roman" w:hAnsi="Times New Roman" w:cs="Times New Roman"/>
          <w:sz w:val="28"/>
          <w:szCs w:val="28"/>
          <w:lang w:val="uk-UA"/>
        </w:rPr>
        <w:t>-пістолет</w:t>
      </w:r>
      <w:r w:rsidR="00255E36" w:rsidRPr="001F7B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використовували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>.​</w:t>
      </w:r>
    </w:p>
    <w:p w14:paraId="6CFC0BE8" w14:textId="77777777" w:rsidR="00662DF5" w:rsidRPr="001F7B2F" w:rsidRDefault="00417253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2.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повторно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>.​</w:t>
      </w:r>
      <w:r w:rsidR="00AB05EC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61B0D4" w14:textId="77777777" w:rsidR="006378FE" w:rsidRPr="001F7B2F" w:rsidRDefault="00417253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дотримувалися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екологічності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>.​</w:t>
      </w:r>
    </w:p>
    <w:p w14:paraId="6AC97E12" w14:textId="77777777" w:rsidR="00417253" w:rsidRPr="001F7B2F" w:rsidRDefault="00417253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Група результатів 4 «Турбота про власний побут, задоволення власних потреб і потреб інших осіб»</w:t>
      </w:r>
      <w:r w:rsidR="001F7B2F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</w:t>
      </w:r>
      <w:proofErr w:type="spellStart"/>
      <w:r w:rsidR="001F7B2F" w:rsidRPr="001F7B2F">
        <w:rPr>
          <w:rFonts w:ascii="Times New Roman" w:hAnsi="Times New Roman" w:cs="Times New Roman"/>
          <w:sz w:val="28"/>
          <w:szCs w:val="28"/>
          <w:lang w:val="uk-UA"/>
        </w:rPr>
        <w:t>обгрунтована</w:t>
      </w:r>
      <w:proofErr w:type="spellEnd"/>
      <w:r w:rsidR="001F7B2F"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– 4 бали)</w:t>
      </w:r>
    </w:p>
    <w:p w14:paraId="4EF65633" w14:textId="77777777" w:rsidR="00662DF5" w:rsidRPr="001F7B2F" w:rsidRDefault="00AB05EC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  <w:lang w:val="uk-UA"/>
        </w:rPr>
        <w:t>1.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r w:rsidR="00662DF5" w:rsidRPr="001F7B2F">
        <w:rPr>
          <w:rFonts w:ascii="Times New Roman" w:hAnsi="Times New Roman" w:cs="Times New Roman"/>
          <w:sz w:val="28"/>
          <w:szCs w:val="28"/>
          <w:lang w:val="uk-UA"/>
        </w:rPr>
        <w:t>Опишіть, як ви організовуєте своє робоче місце під час виконання практичних завдань.​</w:t>
      </w:r>
    </w:p>
    <w:p w14:paraId="5B55BE77" w14:textId="77777777" w:rsidR="00AB05EC" w:rsidRPr="001F7B2F" w:rsidRDefault="00AB05EC" w:rsidP="001F7B2F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  <w:lang w:val="uk-UA"/>
        </w:rPr>
        <w:t>2.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Що таке кімнатні рослини? Вкажіть основні фактори, що впливають на повноцінний розвиток кімнатних рослин. Опиши, яких правил догляду за кімнатними рослинами необхідно дотримуватися.</w:t>
      </w:r>
    </w:p>
    <w:p w14:paraId="0378B034" w14:textId="77777777" w:rsidR="00662DF5" w:rsidRPr="001F7B2F" w:rsidRDefault="00AB05EC" w:rsidP="001F7B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="00662DF5" w:rsidRPr="001F7B2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Розробіть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простого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виробу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корисним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побуті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задовольнить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вашої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DF5" w:rsidRPr="001F7B2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="00662DF5" w:rsidRPr="001F7B2F">
        <w:rPr>
          <w:rFonts w:ascii="Times New Roman" w:hAnsi="Times New Roman" w:cs="Times New Roman"/>
          <w:sz w:val="28"/>
          <w:szCs w:val="28"/>
        </w:rPr>
        <w:t>.​</w:t>
      </w:r>
    </w:p>
    <w:p w14:paraId="480C6D9E" w14:textId="77777777" w:rsidR="002607F1" w:rsidRPr="001F7B2F" w:rsidRDefault="002607F1" w:rsidP="001F7B2F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sectPr w:rsidR="002607F1" w:rsidRPr="001F7B2F" w:rsidSect="00482F98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F7A24"/>
    <w:multiLevelType w:val="multilevel"/>
    <w:tmpl w:val="05BA2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A75F03"/>
    <w:multiLevelType w:val="multilevel"/>
    <w:tmpl w:val="7010A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681"/>
    <w:rsid w:val="001C6F74"/>
    <w:rsid w:val="001F650E"/>
    <w:rsid w:val="001F7B2F"/>
    <w:rsid w:val="00255E36"/>
    <w:rsid w:val="002607F1"/>
    <w:rsid w:val="00417253"/>
    <w:rsid w:val="00482F98"/>
    <w:rsid w:val="00594681"/>
    <w:rsid w:val="006378FE"/>
    <w:rsid w:val="00662DF5"/>
    <w:rsid w:val="0077632A"/>
    <w:rsid w:val="009B42B5"/>
    <w:rsid w:val="00A62307"/>
    <w:rsid w:val="00AB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477C5"/>
  <w15:chartTrackingRefBased/>
  <w15:docId w15:val="{56257EC2-7EEC-4136-B5A1-0E99ABF9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2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2DF5"/>
    <w:rPr>
      <w:b/>
      <w:bCs/>
    </w:rPr>
  </w:style>
  <w:style w:type="paragraph" w:styleId="a5">
    <w:name w:val="List Paragraph"/>
    <w:basedOn w:val="a"/>
    <w:uiPriority w:val="34"/>
    <w:qFormat/>
    <w:rsid w:val="00A62307"/>
    <w:pPr>
      <w:ind w:left="720"/>
      <w:contextualSpacing/>
    </w:pPr>
  </w:style>
  <w:style w:type="paragraph" w:styleId="a6">
    <w:name w:val="No Spacing"/>
    <w:uiPriority w:val="1"/>
    <w:qFormat/>
    <w:rsid w:val="001F7B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Олександр</cp:lastModifiedBy>
  <cp:revision>9</cp:revision>
  <dcterms:created xsi:type="dcterms:W3CDTF">2025-10-27T19:12:00Z</dcterms:created>
  <dcterms:modified xsi:type="dcterms:W3CDTF">2026-01-13T18:57:00Z</dcterms:modified>
</cp:coreProperties>
</file>